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606" w:rsidRDefault="00805402">
      <w:pPr>
        <w:spacing w:before="240" w:after="120" w:line="288" w:lineRule="auto"/>
        <w:jc w:val="right"/>
      </w:pPr>
      <w:bookmarkStart w:id="0" w:name="_GoBack"/>
      <w:bookmarkEnd w:id="0"/>
      <w:r>
        <w:t xml:space="preserve">ZAŁĄCZNIK NR </w:t>
      </w:r>
      <w:r w:rsidR="008A1A1C">
        <w:t>3</w:t>
      </w:r>
      <w:r>
        <w:t xml:space="preserve"> DO </w:t>
      </w:r>
      <w:r w:rsidR="008A1A1C">
        <w:t>UMOWY O POWIERZENIE GRANTU</w:t>
      </w:r>
    </w:p>
    <w:p w:rsidR="006B5606" w:rsidRDefault="00805402">
      <w:pPr>
        <w:spacing w:before="240" w:after="120" w:line="288" w:lineRule="auto"/>
      </w:pPr>
      <w:r>
        <w:t xml:space="preserve">                                                          </w:t>
      </w:r>
      <w:r>
        <w:rPr>
          <w:rFonts w:ascii="Tahoma" w:hAnsi="Tahoma" w:cs="Tahoma"/>
          <w:b/>
          <w:bCs/>
          <w:sz w:val="18"/>
          <w:szCs w:val="18"/>
        </w:rPr>
        <w:t>OŚWIADCZENIE WNIOSKODAWCY</w:t>
      </w:r>
    </w:p>
    <w:p w:rsidR="006B5606" w:rsidRDefault="00805402">
      <w:pPr>
        <w:spacing w:before="240" w:after="12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Oświadczam, że wyrażam zgodę na przetwarzanie moich danych osobowych w zakresie :</w:t>
      </w:r>
    </w:p>
    <w:p w:rsidR="006B5606" w:rsidRDefault="00805402">
      <w:pPr>
        <w:spacing w:before="240" w:after="12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- nazwisko i imiona</w:t>
      </w:r>
    </w:p>
    <w:p w:rsidR="006B5606" w:rsidRDefault="00805402">
      <w:pPr>
        <w:spacing w:before="240" w:after="12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- adres zamieszkania lub pobytu</w:t>
      </w:r>
    </w:p>
    <w:p w:rsidR="006B5606" w:rsidRDefault="00805402">
      <w:pPr>
        <w:spacing w:before="240" w:after="12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- numer ewidencyjny PESEL</w:t>
      </w:r>
    </w:p>
    <w:p w:rsidR="006B5606" w:rsidRDefault="00805402">
      <w:pPr>
        <w:spacing w:before="240" w:after="12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- numer identyfikacji podatkowe NIP</w:t>
      </w:r>
    </w:p>
    <w:p w:rsidR="006B5606" w:rsidRDefault="00805402">
      <w:pPr>
        <w:spacing w:before="240" w:after="12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- seria i numer dowodu osobistego</w:t>
      </w:r>
    </w:p>
    <w:p w:rsidR="006B5606" w:rsidRDefault="00805402">
      <w:pPr>
        <w:spacing w:before="240" w:after="12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- numer telefonu</w:t>
      </w:r>
    </w:p>
    <w:p w:rsidR="006B5606" w:rsidRDefault="00805402">
      <w:pPr>
        <w:spacing w:before="240" w:after="12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- adres e-mailowy</w:t>
      </w:r>
    </w:p>
    <w:p w:rsidR="006B5606" w:rsidRDefault="00805402">
      <w:pPr>
        <w:spacing w:before="240" w:after="12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- numer rachunku bankowego</w:t>
      </w:r>
    </w:p>
    <w:p w:rsidR="006B5606" w:rsidRDefault="00805402">
      <w:pPr>
        <w:spacing w:before="240" w:after="12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przez Administratorów Danych,  którymi będą : Gmina Męcinka,  Zarząd Województwa Dolnośląskiego w ramach RPO WD 2014-2020 - Marszałek Województwa Dolnośląskiego z siedzibą we Wrocławiu, ul. Wybrzeże J. Słowackiego 12-14, 50-411 Wrocław; a w odniesieniu do zbioru Centralny system teleinformatyczny wspierający realizację programów operacyjnych - Minister właściwy ds. rozwoju regionalnego, mający siedzibę przy ul. Wspólnej 2/4, 00-926 Warszawa</w:t>
      </w:r>
    </w:p>
    <w:p w:rsidR="006B5606" w:rsidRDefault="00805402">
      <w:pPr>
        <w:spacing w:before="240" w:after="120" w:line="288" w:lineRule="auto"/>
        <w:jc w:val="center"/>
        <w:rPr>
          <w:rFonts w:ascii="Tahoma" w:hAnsi="Tahoma" w:cs="Tahoma"/>
          <w:b/>
          <w:bCs/>
          <w:sz w:val="18"/>
          <w:szCs w:val="18"/>
        </w:rPr>
      </w:pPr>
      <w:bookmarkStart w:id="1" w:name="_Toc17704514"/>
      <w:r>
        <w:rPr>
          <w:rFonts w:ascii="Tahoma" w:hAnsi="Tahoma" w:cs="Tahoma"/>
          <w:b/>
          <w:bCs/>
          <w:sz w:val="18"/>
          <w:szCs w:val="18"/>
        </w:rPr>
        <w:t>Klauzula informacyjna z art. 13 RODO</w:t>
      </w:r>
      <w:bookmarkEnd w:id="1"/>
      <w:r>
        <w:rPr>
          <w:rFonts w:ascii="Tahoma" w:hAnsi="Tahoma" w:cs="Tahoma"/>
          <w:b/>
          <w:bCs/>
          <w:sz w:val="18"/>
          <w:szCs w:val="18"/>
        </w:rPr>
        <w:t xml:space="preserve"> – Gmina Męcinka</w:t>
      </w:r>
    </w:p>
    <w:p w:rsidR="006B5606" w:rsidRDefault="00805402">
      <w:pPr>
        <w:spacing w:after="0" w:line="288" w:lineRule="auto"/>
        <w:ind w:left="357"/>
        <w:jc w:val="both"/>
      </w:pPr>
      <w:r>
        <w:rPr>
          <w:rFonts w:ascii="Tahoma" w:hAnsi="Tahoma" w:cs="Tahoma"/>
          <w:bCs/>
          <w:sz w:val="18"/>
          <w:szCs w:val="18"/>
          <w:lang w:eastAsia="pl-PL"/>
        </w:rPr>
        <w:t xml:space="preserve">               Zgodnie z art. 13 ust. 1 i 2 Rozporządzenia Parlamentu Europejskiego i Rady (UE) 2016/679 z dnia 27 kwietnia 2016 r. w sprawie ochrony osób fizycznych w związku z przetwarzaniem danych osobowych i w sprawie swobodnego przepływu takich danych oraz uchylenia dyrektywy 95/46/WE (ogólne rozporządzenie o ochronie danych) (Dz. Urz. UE L 119 z 04.05.2016, str. 1), zwane w niniejszym dokumencie jako „RODO”, Zamawiający informuje, że: </w:t>
      </w:r>
    </w:p>
    <w:p w:rsidR="006B5606" w:rsidRDefault="00805402">
      <w:pPr>
        <w:numPr>
          <w:ilvl w:val="0"/>
          <w:numId w:val="1"/>
        </w:numPr>
        <w:spacing w:after="0" w:line="288" w:lineRule="auto"/>
        <w:jc w:val="both"/>
      </w:pPr>
      <w:r>
        <w:rPr>
          <w:rFonts w:ascii="Tahoma" w:hAnsi="Tahoma" w:cs="Tahoma"/>
          <w:sz w:val="18"/>
          <w:szCs w:val="18"/>
        </w:rPr>
        <w:t xml:space="preserve">administratorem Pani/Pana danych osobowych jest: Urząd Gminy w Męcince z siedzibą w Męcince 11, 59-424 Męcinka, reprezentowany przez Wójta Gminy Męcinka, a z inspektorem danych osobowych można się skontaktować pisząc pod adres e-mail </w:t>
      </w:r>
      <w:hyperlink r:id="rId7" w:history="1">
        <w:r>
          <w:rPr>
            <w:rFonts w:ascii="Tahoma" w:hAnsi="Tahoma" w:cs="Tahoma"/>
            <w:color w:val="0563C1"/>
            <w:sz w:val="18"/>
            <w:szCs w:val="18"/>
            <w:u w:val="single"/>
          </w:rPr>
          <w:t>iod@mecinka.pl</w:t>
        </w:r>
      </w:hyperlink>
      <w:r>
        <w:rPr>
          <w:rFonts w:ascii="Tahoma" w:hAnsi="Tahoma" w:cs="Tahoma"/>
          <w:sz w:val="18"/>
          <w:szCs w:val="18"/>
        </w:rPr>
        <w:t xml:space="preserve"> lub telefonując pod numer 76 871 34 32;</w:t>
      </w:r>
    </w:p>
    <w:p w:rsidR="006B5606" w:rsidRDefault="00805402">
      <w:pPr>
        <w:numPr>
          <w:ilvl w:val="0"/>
          <w:numId w:val="1"/>
        </w:numPr>
        <w:spacing w:after="0" w:line="288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Pani/Pana dane osobowe przetwarzane będą na podstawie art. 6 ust. 1 lit. c RODO w celu związanym z postępowaniem o udzielenie niniejszego zamówienia; </w:t>
      </w:r>
    </w:p>
    <w:p w:rsidR="006B5606" w:rsidRDefault="00805402">
      <w:pPr>
        <w:numPr>
          <w:ilvl w:val="0"/>
          <w:numId w:val="1"/>
        </w:numPr>
        <w:spacing w:after="0" w:line="288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odbiorcami Pani/Pana danych osobowych będą osoby lub podmioty, którym udostępniona zostanie dokumentacja postępowania; </w:t>
      </w:r>
    </w:p>
    <w:p w:rsidR="006B5606" w:rsidRDefault="00805402">
      <w:pPr>
        <w:numPr>
          <w:ilvl w:val="0"/>
          <w:numId w:val="1"/>
        </w:numPr>
        <w:spacing w:after="0" w:line="288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Pani/Pana dane osobowe będą przechowywane przez okres 4 lat od dnia zakończenia postępowania o udzielenie zamówienia; </w:t>
      </w:r>
    </w:p>
    <w:p w:rsidR="006B5606" w:rsidRDefault="00805402">
      <w:pPr>
        <w:numPr>
          <w:ilvl w:val="0"/>
          <w:numId w:val="1"/>
        </w:numPr>
        <w:spacing w:after="0" w:line="288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odniesieniu do Pani/Pana danych osobowych decyzje nie będą podejmowane w sposób zautomatyzowany, stosowanie do art. 22 RODO;</w:t>
      </w:r>
    </w:p>
    <w:p w:rsidR="006B5606" w:rsidRDefault="00805402">
      <w:pPr>
        <w:numPr>
          <w:ilvl w:val="0"/>
          <w:numId w:val="1"/>
        </w:numPr>
        <w:spacing w:after="0" w:line="288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posiada Pani/Pan:</w:t>
      </w:r>
    </w:p>
    <w:p w:rsidR="006B5606" w:rsidRDefault="00805402">
      <w:pPr>
        <w:numPr>
          <w:ilvl w:val="2"/>
          <w:numId w:val="2"/>
        </w:numPr>
        <w:tabs>
          <w:tab w:val="left" w:pos="900"/>
        </w:tabs>
        <w:spacing w:after="0" w:line="288" w:lineRule="auto"/>
        <w:ind w:left="2410" w:hanging="37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 podstawie art. 15 RODO prawo dostępu do danych osobowych Pani/Pana dotyczących;</w:t>
      </w:r>
    </w:p>
    <w:p w:rsidR="006B5606" w:rsidRDefault="00805402">
      <w:pPr>
        <w:numPr>
          <w:ilvl w:val="2"/>
          <w:numId w:val="2"/>
        </w:numPr>
        <w:tabs>
          <w:tab w:val="left" w:pos="900"/>
        </w:tabs>
        <w:spacing w:after="0" w:line="288" w:lineRule="auto"/>
        <w:ind w:left="2410" w:hanging="37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 podstawie art. 16 RODO prawo do sprostowania Pani/Pana danych osobowych;</w:t>
      </w:r>
    </w:p>
    <w:p w:rsidR="006B5606" w:rsidRDefault="00805402">
      <w:pPr>
        <w:numPr>
          <w:ilvl w:val="2"/>
          <w:numId w:val="2"/>
        </w:numPr>
        <w:tabs>
          <w:tab w:val="left" w:pos="900"/>
        </w:tabs>
        <w:spacing w:after="0" w:line="288" w:lineRule="auto"/>
        <w:ind w:left="2410" w:hanging="37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UWAGA: skorzystanie z prawa do sprostowania nie może skutkować zmianą wyniku postępowania o udzielenie zamówienia ani zmianą postanowień umowy oraz nie może naruszać integralności protokołu ani jego załączników.</w:t>
      </w:r>
    </w:p>
    <w:p w:rsidR="006B5606" w:rsidRDefault="00805402">
      <w:pPr>
        <w:numPr>
          <w:ilvl w:val="2"/>
          <w:numId w:val="2"/>
        </w:numPr>
        <w:tabs>
          <w:tab w:val="left" w:pos="900"/>
        </w:tabs>
        <w:spacing w:after="0" w:line="288" w:lineRule="auto"/>
        <w:ind w:left="2410" w:hanging="37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 podstawie art. 18 RODO prawo żądania od administratora ograniczenia przetwarzania danych osobowych z zastrzeżeniem przypadków, o których mowa w art. 18 ust. 2 RODO;</w:t>
      </w:r>
    </w:p>
    <w:p w:rsidR="006B5606" w:rsidRDefault="00805402">
      <w:pPr>
        <w:numPr>
          <w:ilvl w:val="2"/>
          <w:numId w:val="2"/>
        </w:numPr>
        <w:tabs>
          <w:tab w:val="left" w:pos="900"/>
        </w:tabs>
        <w:spacing w:after="0" w:line="288" w:lineRule="auto"/>
        <w:ind w:left="2410" w:hanging="37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UWAGA: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6B5606" w:rsidRDefault="00805402">
      <w:pPr>
        <w:numPr>
          <w:ilvl w:val="2"/>
          <w:numId w:val="2"/>
        </w:numPr>
        <w:tabs>
          <w:tab w:val="left" w:pos="900"/>
        </w:tabs>
        <w:spacing w:after="0" w:line="288" w:lineRule="auto"/>
        <w:ind w:left="2410" w:hanging="37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6B5606" w:rsidRDefault="00805402">
      <w:pPr>
        <w:numPr>
          <w:ilvl w:val="0"/>
          <w:numId w:val="1"/>
        </w:numPr>
        <w:spacing w:after="0" w:line="288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nie przysługuje Pani/Panu:</w:t>
      </w:r>
    </w:p>
    <w:p w:rsidR="006B5606" w:rsidRDefault="00805402">
      <w:pPr>
        <w:numPr>
          <w:ilvl w:val="2"/>
          <w:numId w:val="2"/>
        </w:numPr>
        <w:tabs>
          <w:tab w:val="left" w:pos="900"/>
        </w:tabs>
        <w:spacing w:after="0" w:line="288" w:lineRule="auto"/>
        <w:ind w:left="2410" w:hanging="37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związku z art. 17 ust. 3 lit. b, d lub e RODO prawo do usunięcia danych osobowych;</w:t>
      </w:r>
    </w:p>
    <w:p w:rsidR="006B5606" w:rsidRDefault="00805402">
      <w:pPr>
        <w:numPr>
          <w:ilvl w:val="2"/>
          <w:numId w:val="2"/>
        </w:numPr>
        <w:tabs>
          <w:tab w:val="left" w:pos="900"/>
        </w:tabs>
        <w:spacing w:after="0" w:line="288" w:lineRule="auto"/>
        <w:ind w:left="2410" w:hanging="37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prawo do przenoszenia danych osobowych, o którym mowa w art. 20 RODO;</w:t>
      </w:r>
    </w:p>
    <w:p w:rsidR="006B5606" w:rsidRDefault="00805402">
      <w:pPr>
        <w:numPr>
          <w:ilvl w:val="2"/>
          <w:numId w:val="2"/>
        </w:numPr>
        <w:tabs>
          <w:tab w:val="left" w:pos="900"/>
        </w:tabs>
        <w:spacing w:after="0" w:line="288" w:lineRule="auto"/>
        <w:ind w:left="2410" w:hanging="37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 podstawie art. 21 RODO prawo sprzeciwu, wobec przetwarzania danych osobowych, gdyż podstawą prawną przetwarzania Pani/Pana danych osobowych jest art. 6 ust. 1 lit. c RODO.</w:t>
      </w:r>
    </w:p>
    <w:p w:rsidR="006B5606" w:rsidRDefault="006B5606">
      <w:pPr>
        <w:tabs>
          <w:tab w:val="left" w:pos="900"/>
        </w:tabs>
        <w:spacing w:after="0" w:line="288" w:lineRule="auto"/>
        <w:jc w:val="both"/>
        <w:rPr>
          <w:rFonts w:ascii="Tahoma" w:hAnsi="Tahoma" w:cs="Tahoma"/>
          <w:b/>
          <w:sz w:val="18"/>
          <w:szCs w:val="18"/>
        </w:rPr>
      </w:pPr>
    </w:p>
    <w:p w:rsidR="006B5606" w:rsidRDefault="006B5606">
      <w:pPr>
        <w:tabs>
          <w:tab w:val="left" w:pos="900"/>
        </w:tabs>
        <w:spacing w:after="0" w:line="288" w:lineRule="auto"/>
        <w:jc w:val="both"/>
        <w:rPr>
          <w:rFonts w:ascii="Tahoma" w:hAnsi="Tahoma" w:cs="Tahoma"/>
          <w:b/>
          <w:sz w:val="18"/>
          <w:szCs w:val="18"/>
        </w:rPr>
      </w:pPr>
    </w:p>
    <w:p w:rsidR="006B5606" w:rsidRDefault="00805402">
      <w:pPr>
        <w:tabs>
          <w:tab w:val="left" w:pos="900"/>
        </w:tabs>
        <w:spacing w:after="0" w:line="288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OŚWIADCZAM,ŻE ZAPOZNAŁEM SIĘ I WYRAŻAM ZGODĘ NA PRZETWARZANIE MOICH DANYCH OSOBOWYCH</w:t>
      </w:r>
    </w:p>
    <w:p w:rsidR="006B5606" w:rsidRDefault="006B5606">
      <w:pPr>
        <w:tabs>
          <w:tab w:val="left" w:pos="900"/>
        </w:tabs>
        <w:spacing w:after="0" w:line="288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6B5606">
        <w:trPr>
          <w:trHeight w:val="1077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606" w:rsidRDefault="00805402">
            <w:pPr>
              <w:tabs>
                <w:tab w:val="left" w:pos="900"/>
              </w:tabs>
              <w:spacing w:after="0"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606" w:rsidRDefault="00805402">
            <w:pPr>
              <w:tabs>
                <w:tab w:val="left" w:pos="900"/>
              </w:tabs>
              <w:spacing w:after="0"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</w:t>
            </w:r>
          </w:p>
        </w:tc>
      </w:tr>
      <w:tr w:rsidR="006B5606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06" w:rsidRDefault="00805402">
            <w:pPr>
              <w:tabs>
                <w:tab w:val="left" w:pos="900"/>
              </w:tabs>
              <w:spacing w:after="0"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MIEJSCOWOŚĆ I DATA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06" w:rsidRDefault="00805402">
            <w:pPr>
              <w:tabs>
                <w:tab w:val="left" w:pos="900"/>
              </w:tabs>
              <w:spacing w:after="0"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CZYTELNY PODPIS WNIOSKODAWCY</w:t>
            </w:r>
          </w:p>
        </w:tc>
      </w:tr>
    </w:tbl>
    <w:p w:rsidR="006B5606" w:rsidRDefault="006B5606">
      <w:pPr>
        <w:tabs>
          <w:tab w:val="left" w:pos="900"/>
        </w:tabs>
        <w:spacing w:after="0" w:line="288" w:lineRule="auto"/>
        <w:jc w:val="both"/>
        <w:rPr>
          <w:rFonts w:ascii="Tahoma" w:hAnsi="Tahoma" w:cs="Tahoma"/>
          <w:sz w:val="18"/>
          <w:szCs w:val="18"/>
        </w:rPr>
      </w:pPr>
    </w:p>
    <w:p w:rsidR="006B5606" w:rsidRDefault="006B5606">
      <w:pPr>
        <w:pStyle w:val="Style34"/>
        <w:widowControl/>
        <w:spacing w:line="288" w:lineRule="auto"/>
      </w:pPr>
    </w:p>
    <w:p w:rsidR="006B5606" w:rsidRDefault="00805402">
      <w:pPr>
        <w:pStyle w:val="Style34"/>
        <w:widowControl/>
        <w:spacing w:before="240" w:after="120" w:line="288" w:lineRule="auto"/>
      </w:pPr>
      <w:r>
        <w:rPr>
          <w:rStyle w:val="FontStyle42"/>
          <w:rFonts w:ascii="Tahoma" w:hAnsi="Tahoma" w:cs="Tahoma"/>
          <w:i w:val="0"/>
          <w:iCs w:val="0"/>
          <w:sz w:val="18"/>
          <w:szCs w:val="18"/>
        </w:rPr>
        <w:t>Obowiązek informacyjny – RPO WD</w:t>
      </w:r>
    </w:p>
    <w:p w:rsidR="006B5606" w:rsidRDefault="00805402">
      <w:pPr>
        <w:spacing w:after="0" w:line="288" w:lineRule="auto"/>
        <w:jc w:val="both"/>
      </w:pPr>
      <w:r>
        <w:rPr>
          <w:rFonts w:ascii="Tahoma" w:hAnsi="Tahoma" w:cs="Tahoma"/>
          <w:sz w:val="18"/>
          <w:szCs w:val="18"/>
          <w:lang w:eastAsia="ar-SA"/>
        </w:rPr>
        <w:t xml:space="preserve">Zgodnie z art. 13 Rozporządzenia Parlamentu Europejskiego i Rady (UE) 2016/79 z dnia 27 kwietnia 2016 r.  w 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Tahoma" w:eastAsia="Mincho" w:hAnsi="Tahoma" w:cs="Tahoma"/>
          <w:sz w:val="18"/>
          <w:szCs w:val="18"/>
        </w:rPr>
        <w:t>(Dz. Urz. UE L 119 z 04.05.2016, str.1),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eastAsia="ar-SA"/>
        </w:rPr>
        <w:t xml:space="preserve">oraz w związku z realizacją/przystąpieniem do projektu </w:t>
      </w:r>
      <w:r>
        <w:rPr>
          <w:rStyle w:val="FontStyle38"/>
          <w:rFonts w:ascii="Tahoma" w:hAnsi="Tahoma" w:cs="Tahoma"/>
          <w:sz w:val="18"/>
          <w:szCs w:val="18"/>
        </w:rPr>
        <w:t>w ramach Regionalnego Programu Operacyjnego Województwa Dolnośląskiego 2014 – 2020 pn.</w:t>
      </w:r>
      <w:r>
        <w:rPr>
          <w:rFonts w:ascii="Tahoma" w:hAnsi="Tahoma" w:cs="Tahoma"/>
          <w:sz w:val="18"/>
          <w:szCs w:val="18"/>
        </w:rPr>
        <w:t xml:space="preserve"> Modernizacja systemów grzewczych i odnawialne źródła energii – zwalczanie emisji kominowej w Gminie Męcinka</w:t>
      </w:r>
      <w:r>
        <w:rPr>
          <w:rFonts w:ascii="Tahoma" w:hAnsi="Tahoma" w:cs="Tahoma"/>
          <w:sz w:val="18"/>
          <w:szCs w:val="18"/>
          <w:lang w:eastAsia="ar-SA"/>
        </w:rPr>
        <w:t xml:space="preserve"> przyjmuję do wiadomości, iż:</w:t>
      </w:r>
    </w:p>
    <w:p w:rsidR="006B5606" w:rsidRDefault="00805402">
      <w:pPr>
        <w:pStyle w:val="Akapitzlist"/>
        <w:numPr>
          <w:ilvl w:val="0"/>
          <w:numId w:val="3"/>
        </w:numPr>
        <w:spacing w:after="0" w:line="288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Administratorem moich danych jest:</w:t>
      </w:r>
    </w:p>
    <w:p w:rsidR="006B5606" w:rsidRDefault="00805402">
      <w:pPr>
        <w:pStyle w:val="Akapitzlist"/>
        <w:numPr>
          <w:ilvl w:val="0"/>
          <w:numId w:val="4"/>
        </w:numPr>
        <w:spacing w:after="0" w:line="288" w:lineRule="auto"/>
        <w:ind w:left="1276"/>
        <w:jc w:val="both"/>
      </w:pPr>
      <w:r>
        <w:rPr>
          <w:rFonts w:ascii="Tahoma" w:hAnsi="Tahoma" w:cs="Tahoma"/>
          <w:sz w:val="18"/>
          <w:szCs w:val="18"/>
        </w:rPr>
        <w:t>w odniesieniu do zbioru: Baza danych związanych z realizowaniem zadań Instytucji Zarządzającej przez Zarząd Woj</w:t>
      </w:r>
      <w:r>
        <w:rPr>
          <w:rFonts w:ascii="Tahoma" w:hAnsi="Tahoma" w:cs="Tahoma"/>
          <w:bCs/>
          <w:sz w:val="18"/>
          <w:szCs w:val="18"/>
        </w:rPr>
        <w:t xml:space="preserve">ewództwa Dolnośląskiego w ramach RPO WD 2014-2020 - </w:t>
      </w:r>
      <w:r>
        <w:rPr>
          <w:rFonts w:ascii="Tahoma" w:hAnsi="Tahoma" w:cs="Tahoma"/>
          <w:sz w:val="18"/>
          <w:szCs w:val="18"/>
        </w:rPr>
        <w:t>Marszałek Województwa Dolnośląskiego z siedzibą we Wrocławiu, ul. Wybrzeże J. Słowackiego 12-14, 50-411 Wrocław;</w:t>
      </w:r>
    </w:p>
    <w:p w:rsidR="006B5606" w:rsidRDefault="00805402">
      <w:pPr>
        <w:pStyle w:val="Akapitzlist"/>
        <w:numPr>
          <w:ilvl w:val="0"/>
          <w:numId w:val="4"/>
        </w:numPr>
        <w:spacing w:after="0" w:line="288" w:lineRule="auto"/>
        <w:ind w:left="127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:rsidR="006B5606" w:rsidRDefault="00805402">
      <w:pPr>
        <w:pStyle w:val="Akapitzlist"/>
        <w:numPr>
          <w:ilvl w:val="0"/>
          <w:numId w:val="3"/>
        </w:numPr>
        <w:spacing w:after="0" w:line="288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Mogę skontaktować się z Inspektorem Ochrony Danych: </w:t>
      </w:r>
    </w:p>
    <w:p w:rsidR="006B5606" w:rsidRDefault="00805402">
      <w:pPr>
        <w:pStyle w:val="Akapitzlist"/>
        <w:numPr>
          <w:ilvl w:val="0"/>
          <w:numId w:val="4"/>
        </w:numPr>
        <w:spacing w:after="0" w:line="288" w:lineRule="auto"/>
        <w:ind w:left="1276"/>
        <w:jc w:val="both"/>
      </w:pPr>
      <w:r>
        <w:rPr>
          <w:rFonts w:ascii="Tahoma" w:hAnsi="Tahoma" w:cs="Tahoma"/>
          <w:sz w:val="18"/>
          <w:szCs w:val="18"/>
        </w:rPr>
        <w:t>Baza danych związanych z realizowaniem zadań Instytucji Zarządzającej przez Zarząd Woj</w:t>
      </w:r>
      <w:r>
        <w:rPr>
          <w:rFonts w:ascii="Tahoma" w:hAnsi="Tahoma" w:cs="Tahoma"/>
          <w:bCs/>
          <w:sz w:val="18"/>
          <w:szCs w:val="18"/>
        </w:rPr>
        <w:t>ewództwa Dolnośląskiego w ramach RPO WD 2014-2020</w:t>
      </w:r>
      <w:r>
        <w:rPr>
          <w:rFonts w:ascii="Tahoma" w:hAnsi="Tahoma" w:cs="Tahoma"/>
          <w:sz w:val="18"/>
          <w:szCs w:val="18"/>
        </w:rPr>
        <w:t xml:space="preserve">, e-mail </w:t>
      </w:r>
      <w:hyperlink r:id="rId8" w:history="1">
        <w:r>
          <w:rPr>
            <w:rStyle w:val="Hipercze"/>
            <w:rFonts w:ascii="Tahoma" w:hAnsi="Tahoma" w:cs="Tahoma"/>
            <w:sz w:val="18"/>
            <w:szCs w:val="18"/>
          </w:rPr>
          <w:t>inspektor@umwd.pl</w:t>
        </w:r>
      </w:hyperlink>
      <w:r>
        <w:rPr>
          <w:rFonts w:ascii="Tahoma" w:hAnsi="Tahoma" w:cs="Tahoma"/>
          <w:sz w:val="18"/>
          <w:szCs w:val="18"/>
        </w:rPr>
        <w:t>;</w:t>
      </w:r>
    </w:p>
    <w:p w:rsidR="006B5606" w:rsidRDefault="00805402">
      <w:pPr>
        <w:pStyle w:val="Akapitzlist"/>
        <w:numPr>
          <w:ilvl w:val="0"/>
          <w:numId w:val="4"/>
        </w:numPr>
        <w:spacing w:after="0" w:line="288" w:lineRule="auto"/>
        <w:ind w:left="1276"/>
        <w:jc w:val="both"/>
      </w:pPr>
      <w:r>
        <w:rPr>
          <w:rFonts w:ascii="Tahoma" w:hAnsi="Tahoma" w:cs="Tahoma"/>
          <w:sz w:val="18"/>
          <w:szCs w:val="18"/>
        </w:rPr>
        <w:lastRenderedPageBreak/>
        <w:t xml:space="preserve">Centralny system teleinformatyczny wspierający realizację programów operacyjnych, e-mail </w:t>
      </w:r>
      <w:hyperlink r:id="rId9" w:history="1">
        <w:r>
          <w:rPr>
            <w:rStyle w:val="Hipercze"/>
            <w:rFonts w:ascii="Tahoma" w:hAnsi="Tahoma" w:cs="Tahoma"/>
            <w:sz w:val="18"/>
            <w:szCs w:val="18"/>
            <w:lang w:eastAsia="ar-SA"/>
          </w:rPr>
          <w:t>iod@miir.gov.pl</w:t>
        </w:r>
      </w:hyperlink>
      <w:r>
        <w:rPr>
          <w:rFonts w:ascii="Tahoma" w:hAnsi="Tahoma" w:cs="Tahoma"/>
          <w:sz w:val="18"/>
          <w:szCs w:val="18"/>
          <w:lang w:eastAsia="ar-SA"/>
        </w:rPr>
        <w:t>;</w:t>
      </w:r>
    </w:p>
    <w:p w:rsidR="006B5606" w:rsidRDefault="00805402">
      <w:pPr>
        <w:pStyle w:val="Akapitzlist"/>
        <w:numPr>
          <w:ilvl w:val="0"/>
          <w:numId w:val="3"/>
        </w:numPr>
        <w:spacing w:after="0" w:line="288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:rsidR="006B5606" w:rsidRDefault="00805402">
      <w:pPr>
        <w:pStyle w:val="Akapitzlist"/>
        <w:numPr>
          <w:ilvl w:val="0"/>
          <w:numId w:val="3"/>
        </w:numPr>
        <w:spacing w:after="0" w:line="288" w:lineRule="auto"/>
        <w:ind w:left="360"/>
        <w:jc w:val="both"/>
      </w:pPr>
      <w:r>
        <w:rPr>
          <w:rFonts w:ascii="Tahoma" w:hAnsi="Tahoma" w:cs="Tahoma"/>
          <w:sz w:val="18"/>
          <w:szCs w:val="18"/>
        </w:rPr>
        <w:t xml:space="preserve">Przetwarzanie moich danych osobowych jest zgodne z prawem i spełnia warunki, o których mowa w art. 6 ust. 1 lit. b i c </w:t>
      </w:r>
      <w:r>
        <w:rPr>
          <w:rFonts w:ascii="Tahoma" w:eastAsia="Mincho" w:hAnsi="Tahoma" w:cs="Tahoma"/>
          <w:sz w:val="18"/>
          <w:szCs w:val="18"/>
        </w:rPr>
        <w:t>ogólnego rozporządzenia o ochronie danych,</w:t>
      </w:r>
      <w:r>
        <w:rPr>
          <w:rFonts w:ascii="Tahoma" w:hAnsi="Tahoma" w:cs="Tahoma"/>
          <w:sz w:val="18"/>
          <w:szCs w:val="18"/>
        </w:rPr>
        <w:t xml:space="preserve"> dane osobowe są niezbędne dla realizacji </w:t>
      </w:r>
      <w:r>
        <w:rPr>
          <w:rStyle w:val="FontStyle38"/>
          <w:rFonts w:ascii="Tahoma" w:hAnsi="Tahoma" w:cs="Tahoma"/>
          <w:sz w:val="18"/>
          <w:szCs w:val="18"/>
        </w:rPr>
        <w:t>Regionalnego Programu Operacyjnego Województwa Dolnośląskiego 2014 – 2020</w:t>
      </w:r>
      <w:r>
        <w:rPr>
          <w:rFonts w:ascii="Tahoma" w:hAnsi="Tahoma" w:cs="Tahoma"/>
          <w:sz w:val="18"/>
          <w:szCs w:val="18"/>
        </w:rPr>
        <w:t xml:space="preserve"> na podstawie: </w:t>
      </w:r>
    </w:p>
    <w:p w:rsidR="006B5606" w:rsidRDefault="00805402">
      <w:pPr>
        <w:pStyle w:val="Akapitzlist"/>
        <w:numPr>
          <w:ilvl w:val="1"/>
          <w:numId w:val="3"/>
        </w:numPr>
        <w:spacing w:after="0" w:line="288" w:lineRule="auto"/>
        <w:ind w:left="720"/>
        <w:jc w:val="both"/>
      </w:pPr>
      <w:r>
        <w:rPr>
          <w:rFonts w:ascii="Tahoma" w:hAnsi="Tahoma" w:cs="Tahoma"/>
          <w:sz w:val="18"/>
          <w:szCs w:val="18"/>
        </w:rPr>
        <w:t>w odniesieniu do zbioru „Baza danych związanych z realizowaniem zadań Instytucji Zarządzającej przez Zarząd Woj</w:t>
      </w:r>
      <w:r>
        <w:rPr>
          <w:rFonts w:ascii="Tahoma" w:hAnsi="Tahoma" w:cs="Tahoma"/>
          <w:bCs/>
          <w:sz w:val="18"/>
          <w:szCs w:val="18"/>
        </w:rPr>
        <w:t>ewództwa Dolnośląskiego w ramach RPO WD 2014-2020</w:t>
      </w:r>
      <w:r>
        <w:rPr>
          <w:rFonts w:ascii="Tahoma" w:hAnsi="Tahoma" w:cs="Tahoma"/>
          <w:sz w:val="18"/>
          <w:szCs w:val="18"/>
        </w:rPr>
        <w:t>”:</w:t>
      </w:r>
    </w:p>
    <w:p w:rsidR="006B5606" w:rsidRDefault="00805402">
      <w:pPr>
        <w:pStyle w:val="Akapitzlist"/>
        <w:numPr>
          <w:ilvl w:val="0"/>
          <w:numId w:val="4"/>
        </w:numPr>
        <w:spacing w:after="0" w:line="288" w:lineRule="auto"/>
        <w:ind w:left="127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rozporządzenia Parlamentu Europejskiego i Rady (UE) nr 1303/2013 z dnia </w:t>
      </w:r>
      <w:r>
        <w:rPr>
          <w:rFonts w:ascii="Tahoma" w:hAnsi="Tahoma" w:cs="Tahoma"/>
          <w:sz w:val="18"/>
          <w:szCs w:val="18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:rsidR="006B5606" w:rsidRDefault="00805402">
      <w:pPr>
        <w:pStyle w:val="Akapitzlist"/>
        <w:numPr>
          <w:ilvl w:val="0"/>
          <w:numId w:val="4"/>
        </w:numPr>
        <w:spacing w:after="0" w:line="288" w:lineRule="auto"/>
        <w:ind w:left="127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rozporządzenia Parlamentu Europejskiego i Rady (UE) nr 1304/2013 z dnia </w:t>
      </w:r>
      <w:r>
        <w:rPr>
          <w:rFonts w:ascii="Tahoma" w:hAnsi="Tahoma" w:cs="Tahoma"/>
          <w:sz w:val="18"/>
          <w:szCs w:val="18"/>
        </w:rPr>
        <w:br/>
        <w:t>17 grudnia 2013 r. w sprawie Europejskiego Funduszu Społecznego i uchylającego rozporządzenie Rady (WE) nr 1081/2006 (Dz. Urz. UE L 347 z 20.12.2013, str. 470, z późn. zm.),</w:t>
      </w:r>
    </w:p>
    <w:p w:rsidR="006B5606" w:rsidRDefault="00805402">
      <w:pPr>
        <w:pStyle w:val="Akapitzlist"/>
        <w:numPr>
          <w:ilvl w:val="0"/>
          <w:numId w:val="4"/>
        </w:numPr>
        <w:spacing w:after="0" w:line="288" w:lineRule="auto"/>
        <w:ind w:left="127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ustawy z dnia 11 lipca 2014 r. o zasadach realizacji programów w zakresie polityki spójności finansowanych w perspektywie finansowej 2014–2020 (Dz. U. z 2017 r. poz. 1460, z późn. zm.);</w:t>
      </w:r>
    </w:p>
    <w:p w:rsidR="006B5606" w:rsidRDefault="00805402">
      <w:pPr>
        <w:pStyle w:val="Akapitzlist"/>
        <w:numPr>
          <w:ilvl w:val="0"/>
          <w:numId w:val="4"/>
        </w:numPr>
        <w:spacing w:after="0" w:line="288" w:lineRule="auto"/>
        <w:ind w:left="127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ustawy z dnia 27 sierpnia 2009 r. o finansach publicznych (Dz. U. z 2016 r. poz. 1870, z późn. zm.)</w:t>
      </w:r>
    </w:p>
    <w:p w:rsidR="006B5606" w:rsidRDefault="00805402">
      <w:pPr>
        <w:pStyle w:val="Akapitzlist"/>
        <w:numPr>
          <w:ilvl w:val="1"/>
          <w:numId w:val="3"/>
        </w:numPr>
        <w:spacing w:after="0" w:line="288" w:lineRule="auto"/>
        <w:ind w:left="7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odniesieniu do zbioru „Centralny system teleinformatyczny wspierający realizację programów operacyjnych”: </w:t>
      </w:r>
    </w:p>
    <w:p w:rsidR="006B5606" w:rsidRDefault="00805402">
      <w:pPr>
        <w:pStyle w:val="Akapitzlist"/>
        <w:numPr>
          <w:ilvl w:val="0"/>
          <w:numId w:val="4"/>
        </w:numPr>
        <w:spacing w:after="0" w:line="288" w:lineRule="auto"/>
        <w:ind w:left="127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rozporządzenia Parlamentu Europejskiego i Rady (UE) nr 1303/2013 z dnia </w:t>
      </w:r>
      <w:r>
        <w:rPr>
          <w:rFonts w:ascii="Tahoma" w:hAnsi="Tahoma" w:cs="Tahoma"/>
          <w:sz w:val="18"/>
          <w:szCs w:val="18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6B5606" w:rsidRDefault="00805402">
      <w:pPr>
        <w:pStyle w:val="Akapitzlist"/>
        <w:numPr>
          <w:ilvl w:val="0"/>
          <w:numId w:val="4"/>
        </w:numPr>
        <w:spacing w:after="0" w:line="288" w:lineRule="auto"/>
        <w:ind w:left="127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rozporządzenia Parlamentu Europejskiego i Rady (UE) nr 1304/2013 z dnia </w:t>
      </w:r>
      <w:r>
        <w:rPr>
          <w:rFonts w:ascii="Tahoma" w:hAnsi="Tahoma" w:cs="Tahoma"/>
          <w:sz w:val="18"/>
          <w:szCs w:val="18"/>
        </w:rPr>
        <w:br/>
        <w:t>17 grudnia 2013 r. w sprawie Europejskiego Funduszu Społecznego i uchylającego rozporządzenie Rady (WE) nr 1081/2006,</w:t>
      </w:r>
    </w:p>
    <w:p w:rsidR="006B5606" w:rsidRDefault="00805402">
      <w:pPr>
        <w:pStyle w:val="Akapitzlist"/>
        <w:numPr>
          <w:ilvl w:val="0"/>
          <w:numId w:val="4"/>
        </w:numPr>
        <w:spacing w:after="0" w:line="288" w:lineRule="auto"/>
        <w:ind w:left="127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ustawy z dnia 11 lipca 2014 r. o zasadach realizacji programów w zakresie polityki spójności finansowanych w perspektywie finansowej 2014–2020 (Dz. U. z 2017 r. poz. 1460, z późn. zm.),</w:t>
      </w:r>
    </w:p>
    <w:p w:rsidR="006B5606" w:rsidRDefault="00805402">
      <w:pPr>
        <w:pStyle w:val="Akapitzlist"/>
        <w:numPr>
          <w:ilvl w:val="0"/>
          <w:numId w:val="4"/>
        </w:numPr>
        <w:spacing w:after="0" w:line="288" w:lineRule="auto"/>
        <w:ind w:left="127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6B5606" w:rsidRDefault="00805402">
      <w:pPr>
        <w:pStyle w:val="Akapitzlist"/>
        <w:numPr>
          <w:ilvl w:val="0"/>
          <w:numId w:val="3"/>
        </w:numPr>
        <w:spacing w:after="0" w:line="288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Odbiorcami moich danych osobowych będą: Instytucje Pośredniczące Regionalnym Programem Operacyjnym Województwa Dolnośląskiego 2014 – 2020, Beneficjent, oraz podmioty, które na zlecenie beneficjenta uczestniczą w realizacji projektu. Dane osobowe mogą zostać przekazane podmiotom realizującym badania ewaluacyjne na zlecenie Ministra właściwego ds. rozwoju regionalnego, Instytucji Zarządzającej Regionalnym Programem Operacyjnym Województwa Dolnośląskiego 2014 – 2020 lub beneficjenta. Dane osobowe mogą zostać </w:t>
      </w:r>
      <w:r>
        <w:rPr>
          <w:rFonts w:ascii="Tahoma" w:hAnsi="Tahoma" w:cs="Tahoma"/>
          <w:sz w:val="18"/>
          <w:szCs w:val="18"/>
        </w:rPr>
        <w:lastRenderedPageBreak/>
        <w:t>również powierzone specjalistycznym firmom, realizującym na zlecenie Ministra właściwego ds. rozwoju regionalnego, Instytucji Zarządzającej Regionalnym Programem Operacyjnym Województwa Dolnośląskiego 2014 - 2020 oraz beneficjenta kontrole i audyt w ramach RPO WD 2014 – 2020;</w:t>
      </w:r>
    </w:p>
    <w:p w:rsidR="006B5606" w:rsidRDefault="00805402">
      <w:pPr>
        <w:pStyle w:val="Akapitzlist"/>
        <w:numPr>
          <w:ilvl w:val="0"/>
          <w:numId w:val="3"/>
        </w:numPr>
        <w:spacing w:after="0" w:line="288" w:lineRule="auto"/>
        <w:ind w:left="360"/>
        <w:jc w:val="both"/>
      </w:pPr>
      <w:r>
        <w:rPr>
          <w:rFonts w:ascii="Tahoma" w:hAnsi="Tahoma" w:cs="Tahoma"/>
          <w:sz w:val="18"/>
          <w:szCs w:val="18"/>
        </w:rPr>
        <w:t xml:space="preserve">Moje dane osobowe będą przechowywane przez okres niezbędny na potrzeby rozliczenia projektu, na potrzeby rozliczenia i zamknięcia Regionalnego Programu Operacyjnego  Województwa Dolnośląskiego 2014 – 2020 </w:t>
      </w:r>
      <w:r>
        <w:rPr>
          <w:rFonts w:ascii="Tahoma" w:hAnsi="Tahoma" w:cs="Tahoma"/>
          <w:sz w:val="18"/>
          <w:szCs w:val="18"/>
          <w:lang w:eastAsia="ar-SA"/>
        </w:rPr>
        <w:t>oraz do czasu zakończenia archiwizowania dokumentacji</w:t>
      </w:r>
      <w:r>
        <w:rPr>
          <w:rFonts w:ascii="Tahoma" w:hAnsi="Tahoma" w:cs="Tahoma"/>
          <w:sz w:val="18"/>
          <w:szCs w:val="18"/>
        </w:rPr>
        <w:t>;</w:t>
      </w:r>
    </w:p>
    <w:p w:rsidR="006B5606" w:rsidRDefault="00805402">
      <w:pPr>
        <w:pStyle w:val="Akapitzlist"/>
        <w:numPr>
          <w:ilvl w:val="0"/>
          <w:numId w:val="3"/>
        </w:numPr>
        <w:spacing w:after="0" w:line="288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Posiadam prawo dostępu do treści swoich danych oraz prawo ich sprostowania, ograniczenia przetwarzania, prawo wniesienia sprzeciwu;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</w:t>
      </w:r>
    </w:p>
    <w:p w:rsidR="006B5606" w:rsidRDefault="00805402">
      <w:pPr>
        <w:pStyle w:val="Akapitzlist"/>
        <w:numPr>
          <w:ilvl w:val="0"/>
          <w:numId w:val="3"/>
        </w:numPr>
        <w:spacing w:after="0" w:line="288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Mam prawo wniesienia skargi do Prezesa Urzędu Ochrony Danych (na adres Urzędu Ochrony Danych Osobowych, ul. Stawki 2, 00 - 193 Warszawa), gdy uznam, iż przetwarzanie danych osobowych narusza przepisy RODO;</w:t>
      </w:r>
    </w:p>
    <w:p w:rsidR="006B5606" w:rsidRDefault="00805402">
      <w:pPr>
        <w:pStyle w:val="Akapitzlist"/>
        <w:numPr>
          <w:ilvl w:val="0"/>
          <w:numId w:val="3"/>
        </w:numPr>
        <w:spacing w:after="0" w:line="288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Moje dane nie będą przekazywane do państwa trzeciego lub organizacji międzynarodowej;</w:t>
      </w:r>
    </w:p>
    <w:p w:rsidR="006B5606" w:rsidRDefault="00805402">
      <w:pPr>
        <w:pStyle w:val="Akapitzlist"/>
        <w:numPr>
          <w:ilvl w:val="0"/>
          <w:numId w:val="3"/>
        </w:numPr>
        <w:spacing w:after="0" w:line="288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Moje dane nie będą podlegały zautomatyzowanemu podejmowaniu decyzji, w tym również w formie profilowania.</w:t>
      </w:r>
    </w:p>
    <w:p w:rsidR="006B5606" w:rsidRDefault="006B5606">
      <w:pPr>
        <w:pStyle w:val="Akapitzlist"/>
        <w:spacing w:after="0" w:line="288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:rsidR="006B5606" w:rsidRDefault="006B5606">
      <w:pPr>
        <w:pStyle w:val="Akapitzlist"/>
        <w:spacing w:after="0" w:line="288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:rsidR="006B5606" w:rsidRDefault="006B5606">
      <w:pPr>
        <w:pStyle w:val="Style24"/>
        <w:widowControl/>
        <w:spacing w:line="288" w:lineRule="auto"/>
        <w:ind w:left="734"/>
        <w:jc w:val="both"/>
        <w:rPr>
          <w:rFonts w:ascii="Tahoma" w:hAnsi="Tahoma" w:cs="Tahoma"/>
          <w:sz w:val="18"/>
          <w:szCs w:val="18"/>
        </w:rPr>
      </w:pPr>
    </w:p>
    <w:p w:rsidR="006B5606" w:rsidRDefault="00805402">
      <w:pPr>
        <w:tabs>
          <w:tab w:val="left" w:pos="900"/>
        </w:tabs>
        <w:spacing w:after="0" w:line="288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OŚWIADCZAM, ŻE ZAPOZNAŁEM SIĘ I WYRAŻAM ZGODĘ NA PRZETWARZANIE MOICH DANYCH OSOBOWYCH</w:t>
      </w:r>
    </w:p>
    <w:p w:rsidR="006B5606" w:rsidRDefault="006B5606">
      <w:pPr>
        <w:tabs>
          <w:tab w:val="left" w:pos="900"/>
        </w:tabs>
        <w:spacing w:after="0" w:line="288" w:lineRule="auto"/>
        <w:jc w:val="both"/>
        <w:rPr>
          <w:rFonts w:ascii="Tahoma" w:hAnsi="Tahoma" w:cs="Tahoma"/>
          <w:b/>
          <w:sz w:val="18"/>
          <w:szCs w:val="18"/>
        </w:rPr>
      </w:pPr>
    </w:p>
    <w:p w:rsidR="006B5606" w:rsidRDefault="006B5606">
      <w:pPr>
        <w:tabs>
          <w:tab w:val="left" w:pos="900"/>
        </w:tabs>
        <w:spacing w:after="0" w:line="288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6B5606">
        <w:trPr>
          <w:trHeight w:val="1077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606" w:rsidRDefault="00805402">
            <w:pPr>
              <w:tabs>
                <w:tab w:val="left" w:pos="900"/>
              </w:tabs>
              <w:spacing w:after="0"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606" w:rsidRDefault="00805402">
            <w:pPr>
              <w:tabs>
                <w:tab w:val="left" w:pos="900"/>
              </w:tabs>
              <w:spacing w:after="0"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</w:t>
            </w:r>
          </w:p>
        </w:tc>
      </w:tr>
      <w:tr w:rsidR="006B5606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06" w:rsidRDefault="00805402">
            <w:pPr>
              <w:tabs>
                <w:tab w:val="left" w:pos="900"/>
              </w:tabs>
              <w:spacing w:after="0"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MIEJSCOWOŚĆ I DATA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06" w:rsidRDefault="00805402">
            <w:pPr>
              <w:tabs>
                <w:tab w:val="left" w:pos="900"/>
              </w:tabs>
              <w:spacing w:after="0"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CZYTELNY PODPIS WNIOSKODAWCY</w:t>
            </w:r>
          </w:p>
        </w:tc>
      </w:tr>
    </w:tbl>
    <w:p w:rsidR="006B5606" w:rsidRDefault="006B5606">
      <w:pPr>
        <w:tabs>
          <w:tab w:val="left" w:pos="900"/>
        </w:tabs>
        <w:spacing w:after="0" w:line="288" w:lineRule="auto"/>
        <w:jc w:val="both"/>
        <w:rPr>
          <w:rFonts w:ascii="Tahoma" w:hAnsi="Tahoma" w:cs="Tahoma"/>
          <w:sz w:val="18"/>
          <w:szCs w:val="18"/>
        </w:rPr>
      </w:pPr>
    </w:p>
    <w:p w:rsidR="006B5606" w:rsidRDefault="006B5606">
      <w:pPr>
        <w:tabs>
          <w:tab w:val="left" w:pos="900"/>
        </w:tabs>
        <w:spacing w:after="0" w:line="288" w:lineRule="auto"/>
        <w:jc w:val="both"/>
        <w:rPr>
          <w:rFonts w:ascii="Tahoma" w:hAnsi="Tahoma" w:cs="Tahoma"/>
          <w:b/>
          <w:sz w:val="18"/>
          <w:szCs w:val="18"/>
        </w:rPr>
      </w:pPr>
    </w:p>
    <w:sectPr w:rsidR="006B560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8FC" w:rsidRDefault="00B558FC">
      <w:pPr>
        <w:spacing w:after="0"/>
      </w:pPr>
      <w:r>
        <w:separator/>
      </w:r>
    </w:p>
  </w:endnote>
  <w:endnote w:type="continuationSeparator" w:id="0">
    <w:p w:rsidR="00B558FC" w:rsidRDefault="00B558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257" w:rsidRDefault="00805402">
    <w:pPr>
      <w:pStyle w:val="Stopka"/>
      <w:pBdr>
        <w:top w:val="single" w:sz="4" w:space="1" w:color="D9D9D9"/>
      </w:pBdr>
      <w:jc w:val="right"/>
    </w:pPr>
    <w:r>
      <w:rPr>
        <w:rFonts w:ascii="Tahoma" w:hAnsi="Tahoma" w:cs="Tahoma"/>
        <w:b/>
        <w:bCs/>
        <w:color w:val="000000"/>
        <w:sz w:val="14"/>
        <w:szCs w:val="14"/>
      </w:rPr>
      <w:fldChar w:fldCharType="begin"/>
    </w:r>
    <w:r>
      <w:rPr>
        <w:rFonts w:ascii="Tahoma" w:hAnsi="Tahoma" w:cs="Tahoma"/>
        <w:b/>
        <w:bCs/>
        <w:color w:val="000000"/>
        <w:sz w:val="14"/>
        <w:szCs w:val="14"/>
      </w:rPr>
      <w:instrText xml:space="preserve"> PAGE </w:instrText>
    </w:r>
    <w:r>
      <w:rPr>
        <w:rFonts w:ascii="Tahoma" w:hAnsi="Tahoma" w:cs="Tahoma"/>
        <w:b/>
        <w:bCs/>
        <w:color w:val="000000"/>
        <w:sz w:val="14"/>
        <w:szCs w:val="14"/>
      </w:rPr>
      <w:fldChar w:fldCharType="separate"/>
    </w:r>
    <w:r w:rsidR="00654839">
      <w:rPr>
        <w:rFonts w:ascii="Tahoma" w:hAnsi="Tahoma" w:cs="Tahoma"/>
        <w:b/>
        <w:bCs/>
        <w:noProof/>
        <w:color w:val="000000"/>
        <w:sz w:val="14"/>
        <w:szCs w:val="14"/>
      </w:rPr>
      <w:t>2</w:t>
    </w:r>
    <w:r>
      <w:rPr>
        <w:rFonts w:ascii="Tahoma" w:hAnsi="Tahoma" w:cs="Tahoma"/>
        <w:b/>
        <w:bCs/>
        <w:color w:val="000000"/>
        <w:sz w:val="14"/>
        <w:szCs w:val="14"/>
      </w:rPr>
      <w:fldChar w:fldCharType="end"/>
    </w:r>
    <w:r>
      <w:rPr>
        <w:rFonts w:ascii="Tahoma" w:hAnsi="Tahoma" w:cs="Tahoma"/>
        <w:b/>
        <w:bCs/>
        <w:color w:val="000000"/>
        <w:sz w:val="14"/>
        <w:szCs w:val="14"/>
      </w:rPr>
      <w:t xml:space="preserve"> | Strona</w:t>
    </w:r>
  </w:p>
  <w:p w:rsidR="00132257" w:rsidRDefault="00654839">
    <w:pPr>
      <w:pStyle w:val="Stopka"/>
      <w:rPr>
        <w:rFonts w:ascii="Tahoma" w:hAnsi="Tahoma" w:cs="Tahoma"/>
        <w:b/>
        <w:bCs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8FC" w:rsidRDefault="00B558FC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B558FC" w:rsidRDefault="00B558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690" w:rsidRDefault="00B7269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EBA3D1D" wp14:editId="69C73AA1">
          <wp:simplePos x="0" y="0"/>
          <wp:positionH relativeFrom="margin">
            <wp:posOffset>0</wp:posOffset>
          </wp:positionH>
          <wp:positionV relativeFrom="paragraph">
            <wp:posOffset>167005</wp:posOffset>
          </wp:positionV>
          <wp:extent cx="5618475" cy="586743"/>
          <wp:effectExtent l="0" t="0" r="1905" b="3810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8475" cy="5867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10757"/>
    <w:multiLevelType w:val="multilevel"/>
    <w:tmpl w:val="85A21A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94476"/>
    <w:multiLevelType w:val="multilevel"/>
    <w:tmpl w:val="5C62A63C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05C5614"/>
    <w:multiLevelType w:val="multilevel"/>
    <w:tmpl w:val="1A94F3AA"/>
    <w:lvl w:ilvl="0">
      <w:start w:val="1"/>
      <w:numFmt w:val="lowerLetter"/>
      <w:lvlText w:val="%1)"/>
      <w:lvlJc w:val="left"/>
      <w:pPr>
        <w:ind w:left="1627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2347" w:hanging="360"/>
      </w:pPr>
    </w:lvl>
    <w:lvl w:ilvl="2">
      <w:start w:val="1"/>
      <w:numFmt w:val="lowerLetter"/>
      <w:lvlText w:val="%3)"/>
      <w:lvlJc w:val="left"/>
      <w:pPr>
        <w:ind w:left="3067" w:hanging="180"/>
      </w:pPr>
    </w:lvl>
    <w:lvl w:ilvl="3">
      <w:start w:val="1"/>
      <w:numFmt w:val="decimal"/>
      <w:lvlText w:val="%4."/>
      <w:lvlJc w:val="left"/>
      <w:pPr>
        <w:ind w:left="3787" w:hanging="360"/>
      </w:pPr>
    </w:lvl>
    <w:lvl w:ilvl="4">
      <w:start w:val="1"/>
      <w:numFmt w:val="lowerLetter"/>
      <w:lvlText w:val="%5."/>
      <w:lvlJc w:val="left"/>
      <w:pPr>
        <w:ind w:left="4507" w:hanging="360"/>
      </w:pPr>
    </w:lvl>
    <w:lvl w:ilvl="5">
      <w:start w:val="1"/>
      <w:numFmt w:val="lowerRoman"/>
      <w:lvlText w:val="%6."/>
      <w:lvlJc w:val="right"/>
      <w:pPr>
        <w:ind w:left="5227" w:hanging="180"/>
      </w:pPr>
    </w:lvl>
    <w:lvl w:ilvl="6">
      <w:start w:val="1"/>
      <w:numFmt w:val="decimal"/>
      <w:lvlText w:val="%7."/>
      <w:lvlJc w:val="left"/>
      <w:pPr>
        <w:ind w:left="5947" w:hanging="360"/>
      </w:pPr>
    </w:lvl>
    <w:lvl w:ilvl="7">
      <w:start w:val="1"/>
      <w:numFmt w:val="lowerLetter"/>
      <w:lvlText w:val="%8."/>
      <w:lvlJc w:val="left"/>
      <w:pPr>
        <w:ind w:left="6667" w:hanging="360"/>
      </w:pPr>
    </w:lvl>
    <w:lvl w:ilvl="8">
      <w:start w:val="1"/>
      <w:numFmt w:val="lowerRoman"/>
      <w:lvlText w:val="%9."/>
      <w:lvlJc w:val="right"/>
      <w:pPr>
        <w:ind w:left="7387" w:hanging="180"/>
      </w:pPr>
    </w:lvl>
  </w:abstractNum>
  <w:abstractNum w:abstractNumId="3" w15:restartNumberingAfterBreak="0">
    <w:nsid w:val="747E5C2B"/>
    <w:multiLevelType w:val="multilevel"/>
    <w:tmpl w:val="458ED39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06"/>
    <w:rsid w:val="004F7D48"/>
    <w:rsid w:val="00654839"/>
    <w:rsid w:val="006B5606"/>
    <w:rsid w:val="00805402"/>
    <w:rsid w:val="008A1A1C"/>
    <w:rsid w:val="00B558FC"/>
    <w:rsid w:val="00B7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365EA-1616-4C11-9EF3-834C8BB5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customStyle="1" w:styleId="Style24">
    <w:name w:val="Style24"/>
    <w:basedOn w:val="Normalny"/>
    <w:pPr>
      <w:widowControl w:val="0"/>
      <w:suppressAutoHyphens w:val="0"/>
      <w:autoSpaceDE w:val="0"/>
      <w:spacing w:after="0"/>
      <w:jc w:val="right"/>
      <w:textAlignment w:val="auto"/>
    </w:pPr>
    <w:rPr>
      <w:rFonts w:eastAsia="Times New Roman"/>
      <w:sz w:val="24"/>
      <w:szCs w:val="24"/>
      <w:lang w:eastAsia="pl-PL"/>
    </w:rPr>
  </w:style>
  <w:style w:type="paragraph" w:customStyle="1" w:styleId="Style34">
    <w:name w:val="Style34"/>
    <w:basedOn w:val="Normalny"/>
    <w:pPr>
      <w:widowControl w:val="0"/>
      <w:suppressAutoHyphens w:val="0"/>
      <w:autoSpaceDE w:val="0"/>
      <w:spacing w:after="0" w:line="295" w:lineRule="exact"/>
      <w:jc w:val="center"/>
      <w:textAlignment w:val="auto"/>
    </w:pPr>
    <w:rPr>
      <w:rFonts w:eastAsia="Times New Roman"/>
      <w:sz w:val="24"/>
      <w:szCs w:val="24"/>
      <w:lang w:eastAsia="pl-PL"/>
    </w:rPr>
  </w:style>
  <w:style w:type="character" w:customStyle="1" w:styleId="FontStyle38">
    <w:name w:val="Font Style38"/>
    <w:rPr>
      <w:rFonts w:ascii="Calibri" w:hAnsi="Calibri" w:cs="Calibri"/>
      <w:sz w:val="22"/>
      <w:szCs w:val="22"/>
    </w:rPr>
  </w:style>
  <w:style w:type="character" w:customStyle="1" w:styleId="FontStyle42">
    <w:name w:val="Font Style42"/>
    <w:rPr>
      <w:rFonts w:ascii="Calibri" w:hAnsi="Calibri" w:cs="Calibri"/>
      <w:b/>
      <w:bCs/>
      <w:i/>
      <w:iCs/>
      <w:sz w:val="22"/>
      <w:szCs w:val="22"/>
    </w:rPr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pPr>
      <w:suppressAutoHyphens w:val="0"/>
      <w:spacing w:after="200" w:line="276" w:lineRule="auto"/>
      <w:ind w:left="720"/>
      <w:textAlignment w:val="auto"/>
    </w:pPr>
    <w:rPr>
      <w:rFonts w:eastAsia="Times New Roman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mecink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bi\iCloudDrive\PRACA\13_RPO_WD_3_3_EMISJA\MECINKA\GRANT\DOKUMENTACJA_NAB&#211;R\02_PROCEDURA+ZA&#321;&#260;CZNIKI\8A7E0E0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8A7E0E06</Template>
  <TotalTime>0</TotalTime>
  <Pages>4</Pages>
  <Words>1570</Words>
  <Characters>9420</Characters>
  <Application>Microsoft Office Word</Application>
  <DocSecurity>4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Wojnarowicz1</dc:creator>
  <dc:description/>
  <cp:lastModifiedBy>Wiesław Wojnarowicz1</cp:lastModifiedBy>
  <cp:revision>2</cp:revision>
  <cp:lastPrinted>2020-07-31T07:45:00Z</cp:lastPrinted>
  <dcterms:created xsi:type="dcterms:W3CDTF">2020-08-11T09:06:00Z</dcterms:created>
  <dcterms:modified xsi:type="dcterms:W3CDTF">2020-08-11T09:06:00Z</dcterms:modified>
</cp:coreProperties>
</file>